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27" w:rsidRPr="00882B8C" w:rsidRDefault="009F2D27" w:rsidP="00BA3E17">
      <w:pPr>
        <w:ind w:left="10440"/>
        <w:rPr>
          <w:color w:val="000000"/>
        </w:rPr>
      </w:pPr>
      <w:bookmarkStart w:id="0" w:name="_GoBack"/>
      <w:bookmarkEnd w:id="0"/>
      <w:r w:rsidRPr="00882B8C">
        <w:rPr>
          <w:color w:val="000000"/>
        </w:rPr>
        <w:t>Приложение</w:t>
      </w:r>
    </w:p>
    <w:p w:rsidR="009F2D27" w:rsidRPr="00882B8C" w:rsidRDefault="009F2D27" w:rsidP="00BA3E17">
      <w:pPr>
        <w:ind w:left="10440"/>
        <w:rPr>
          <w:color w:val="000000"/>
        </w:rPr>
      </w:pPr>
      <w:r w:rsidRPr="00882B8C">
        <w:rPr>
          <w:color w:val="000000"/>
        </w:rPr>
        <w:t xml:space="preserve">к решению Собрания депутатов </w:t>
      </w:r>
    </w:p>
    <w:p w:rsidR="009F2D27" w:rsidRPr="00882B8C" w:rsidRDefault="009F2D27" w:rsidP="00BA3E17">
      <w:pPr>
        <w:ind w:left="10440"/>
        <w:rPr>
          <w:color w:val="000000"/>
        </w:rPr>
      </w:pPr>
      <w:r w:rsidRPr="00882B8C">
        <w:rPr>
          <w:color w:val="000000"/>
        </w:rPr>
        <w:t xml:space="preserve">муниципального образования </w:t>
      </w:r>
    </w:p>
    <w:p w:rsidR="009F2D27" w:rsidRPr="00882B8C" w:rsidRDefault="009F2D27" w:rsidP="00BA3E17">
      <w:pPr>
        <w:ind w:left="10440"/>
        <w:rPr>
          <w:color w:val="000000"/>
        </w:rPr>
      </w:pPr>
      <w:r w:rsidRPr="00882B8C">
        <w:rPr>
          <w:color w:val="000000"/>
        </w:rPr>
        <w:t>пос</w:t>
      </w:r>
      <w:r>
        <w:rPr>
          <w:color w:val="000000"/>
        </w:rPr>
        <w:t>е</w:t>
      </w:r>
      <w:r w:rsidRPr="00882B8C">
        <w:rPr>
          <w:color w:val="000000"/>
        </w:rPr>
        <w:t>лок Уренгой</w:t>
      </w:r>
    </w:p>
    <w:p w:rsidR="009F2D27" w:rsidRPr="00A90071" w:rsidRDefault="009F2D27" w:rsidP="00A90071">
      <w:pPr>
        <w:ind w:left="10440"/>
        <w:jc w:val="both"/>
        <w:rPr>
          <w:color w:val="000000"/>
        </w:rPr>
      </w:pPr>
      <w:r>
        <w:rPr>
          <w:color w:val="000000"/>
        </w:rPr>
        <w:t xml:space="preserve">от  15 ноября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№ 10</w:t>
      </w:r>
    </w:p>
    <w:p w:rsidR="009F2D27" w:rsidRPr="00882B8C" w:rsidRDefault="009F2D27" w:rsidP="003D6CDD">
      <w:pPr>
        <w:jc w:val="both"/>
      </w:pPr>
    </w:p>
    <w:p w:rsidR="009F2D27" w:rsidRDefault="009F2D27" w:rsidP="000B34E2">
      <w:pPr>
        <w:ind w:left="5850"/>
      </w:pPr>
    </w:p>
    <w:p w:rsidR="009F2D27" w:rsidRPr="00F85A19" w:rsidRDefault="009F2D27" w:rsidP="000B34E2">
      <w:pPr>
        <w:ind w:firstLine="709"/>
        <w:jc w:val="right"/>
      </w:pPr>
    </w:p>
    <w:p w:rsidR="009F2D27" w:rsidRPr="00F85A19" w:rsidRDefault="009F2D27" w:rsidP="00F85A19">
      <w:pPr>
        <w:pStyle w:val="af"/>
        <w:rPr>
          <w:rFonts w:ascii="Times New Roman" w:hAnsi="Times New Roman" w:cs="Times New Roman"/>
        </w:rPr>
      </w:pPr>
      <w:r w:rsidRPr="00F85A19">
        <w:rPr>
          <w:rFonts w:ascii="Times New Roman" w:hAnsi="Times New Roman" w:cs="Times New Roman"/>
        </w:rPr>
        <w:t>Прогнозный план приватизации имущества муниципального образования поселок Уренгой на 201</w:t>
      </w:r>
      <w:r>
        <w:rPr>
          <w:rFonts w:ascii="Times New Roman" w:hAnsi="Times New Roman" w:cs="Times New Roman"/>
        </w:rPr>
        <w:t>3</w:t>
      </w:r>
      <w:r w:rsidRPr="00F85A19">
        <w:rPr>
          <w:rFonts w:ascii="Times New Roman" w:hAnsi="Times New Roman" w:cs="Times New Roman"/>
        </w:rPr>
        <w:t xml:space="preserve"> год</w:t>
      </w:r>
    </w:p>
    <w:p w:rsidR="009F2D27" w:rsidRPr="00F85A19" w:rsidRDefault="009F2D27" w:rsidP="00F85A19">
      <w:pPr>
        <w:pStyle w:val="af"/>
        <w:rPr>
          <w:rFonts w:ascii="Times New Roman" w:hAnsi="Times New Roman" w:cs="Times New Roman"/>
        </w:rPr>
      </w:pPr>
    </w:p>
    <w:p w:rsidR="009F2D27" w:rsidRPr="00F85A19" w:rsidRDefault="009F2D27" w:rsidP="00BA3E17">
      <w:pPr>
        <w:jc w:val="center"/>
        <w:rPr>
          <w:b/>
          <w:bCs/>
        </w:rPr>
      </w:pPr>
    </w:p>
    <w:tbl>
      <w:tblPr>
        <w:tblW w:w="149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41"/>
        <w:gridCol w:w="2520"/>
        <w:gridCol w:w="2724"/>
        <w:gridCol w:w="1985"/>
        <w:gridCol w:w="2340"/>
        <w:gridCol w:w="2340"/>
      </w:tblGrid>
      <w:tr w:rsidR="009F2D27" w:rsidRPr="00F85A19" w:rsidTr="002C56D7">
        <w:trPr>
          <w:trHeight w:val="544"/>
        </w:trPr>
        <w:tc>
          <w:tcPr>
            <w:tcW w:w="540" w:type="dxa"/>
          </w:tcPr>
          <w:p w:rsidR="009F2D27" w:rsidRPr="0073320C" w:rsidRDefault="009F2D27" w:rsidP="003724C7">
            <w:pPr>
              <w:jc w:val="center"/>
              <w:rPr>
                <w:b/>
              </w:rPr>
            </w:pPr>
            <w:r w:rsidRPr="0073320C">
              <w:rPr>
                <w:b/>
              </w:rPr>
              <w:t>№</w:t>
            </w:r>
          </w:p>
          <w:p w:rsidR="009F2D27" w:rsidRPr="0073320C" w:rsidRDefault="009F2D27" w:rsidP="0073320C">
            <w:pPr>
              <w:ind w:right="-108"/>
              <w:jc w:val="center"/>
              <w:rPr>
                <w:b/>
              </w:rPr>
            </w:pPr>
            <w:r w:rsidRPr="0073320C">
              <w:rPr>
                <w:b/>
              </w:rPr>
              <w:t>п/</w:t>
            </w:r>
            <w:r>
              <w:rPr>
                <w:b/>
              </w:rPr>
              <w:t>п</w:t>
            </w:r>
          </w:p>
        </w:tc>
        <w:tc>
          <w:tcPr>
            <w:tcW w:w="2541" w:type="dxa"/>
          </w:tcPr>
          <w:p w:rsidR="009F2D27" w:rsidRPr="0073320C" w:rsidRDefault="009F2D27" w:rsidP="003724C7">
            <w:pPr>
              <w:jc w:val="center"/>
              <w:rPr>
                <w:b/>
              </w:rPr>
            </w:pPr>
            <w:r w:rsidRPr="0073320C">
              <w:rPr>
                <w:b/>
              </w:rPr>
              <w:t>Наименование</w:t>
            </w:r>
          </w:p>
          <w:p w:rsidR="009F2D27" w:rsidRPr="0073320C" w:rsidRDefault="009F2D27" w:rsidP="003724C7">
            <w:pPr>
              <w:jc w:val="center"/>
              <w:rPr>
                <w:b/>
              </w:rPr>
            </w:pPr>
            <w:r w:rsidRPr="0073320C">
              <w:rPr>
                <w:b/>
              </w:rPr>
              <w:t xml:space="preserve">имущества </w:t>
            </w:r>
          </w:p>
        </w:tc>
        <w:tc>
          <w:tcPr>
            <w:tcW w:w="2520" w:type="dxa"/>
          </w:tcPr>
          <w:p w:rsidR="009F2D27" w:rsidRPr="0073320C" w:rsidRDefault="009F2D27" w:rsidP="0052609D">
            <w:pPr>
              <w:pStyle w:val="2"/>
              <w:tabs>
                <w:tab w:val="left" w:pos="357"/>
              </w:tabs>
              <w:rPr>
                <w:rFonts w:ascii="Times New Roman" w:hAnsi="Times New Roman" w:cs="Times New Roman"/>
                <w:bCs w:val="0"/>
                <w:sz w:val="24"/>
              </w:rPr>
            </w:pPr>
            <w:r w:rsidRPr="0073320C">
              <w:rPr>
                <w:rFonts w:ascii="Times New Roman" w:hAnsi="Times New Roman" w:cs="Times New Roman"/>
                <w:bCs w:val="0"/>
                <w:sz w:val="24"/>
              </w:rPr>
              <w:t>Местонахождение имущества</w:t>
            </w:r>
          </w:p>
        </w:tc>
        <w:tc>
          <w:tcPr>
            <w:tcW w:w="2724" w:type="dxa"/>
          </w:tcPr>
          <w:p w:rsidR="009F2D27" w:rsidRPr="0073320C" w:rsidRDefault="009F2D27" w:rsidP="0052609D">
            <w:pPr>
              <w:pStyle w:val="2"/>
              <w:tabs>
                <w:tab w:val="left" w:pos="357"/>
              </w:tabs>
              <w:rPr>
                <w:rFonts w:ascii="Times New Roman" w:hAnsi="Times New Roman" w:cs="Times New Roman"/>
                <w:bCs w:val="0"/>
                <w:sz w:val="24"/>
              </w:rPr>
            </w:pPr>
            <w:r w:rsidRPr="0073320C">
              <w:rPr>
                <w:rFonts w:ascii="Times New Roman" w:hAnsi="Times New Roman" w:cs="Times New Roman"/>
                <w:bCs w:val="0"/>
                <w:sz w:val="24"/>
              </w:rPr>
              <w:t>Характеристика</w:t>
            </w:r>
          </w:p>
          <w:p w:rsidR="009F2D27" w:rsidRPr="0073320C" w:rsidRDefault="009F2D27" w:rsidP="003724C7">
            <w:pPr>
              <w:pStyle w:val="2"/>
              <w:rPr>
                <w:rFonts w:ascii="Times New Roman" w:hAnsi="Times New Roman" w:cs="Times New Roman"/>
                <w:bCs w:val="0"/>
                <w:sz w:val="24"/>
              </w:rPr>
            </w:pPr>
            <w:r w:rsidRPr="0073320C">
              <w:rPr>
                <w:rFonts w:ascii="Times New Roman" w:hAnsi="Times New Roman" w:cs="Times New Roman"/>
                <w:bCs w:val="0"/>
                <w:sz w:val="24"/>
              </w:rPr>
              <w:t xml:space="preserve"> имущества</w:t>
            </w:r>
          </w:p>
        </w:tc>
        <w:tc>
          <w:tcPr>
            <w:tcW w:w="1985" w:type="dxa"/>
          </w:tcPr>
          <w:p w:rsidR="009F2D27" w:rsidRPr="0073320C" w:rsidRDefault="009F2D27" w:rsidP="003724C7">
            <w:pPr>
              <w:jc w:val="center"/>
              <w:rPr>
                <w:b/>
              </w:rPr>
            </w:pPr>
            <w:r w:rsidRPr="0073320C">
              <w:rPr>
                <w:b/>
              </w:rPr>
              <w:t>Рыночная стоимость, руб.</w:t>
            </w:r>
          </w:p>
        </w:tc>
        <w:tc>
          <w:tcPr>
            <w:tcW w:w="2340" w:type="dxa"/>
          </w:tcPr>
          <w:p w:rsidR="009F2D27" w:rsidRDefault="009F2D27" w:rsidP="003724C7">
            <w:pPr>
              <w:jc w:val="center"/>
              <w:rPr>
                <w:b/>
              </w:rPr>
            </w:pPr>
            <w:r>
              <w:rPr>
                <w:b/>
              </w:rPr>
              <w:t>Балансовая</w:t>
            </w:r>
            <w:r w:rsidRPr="0073320C">
              <w:rPr>
                <w:b/>
              </w:rPr>
              <w:t xml:space="preserve"> стоимость, руб.</w:t>
            </w:r>
          </w:p>
        </w:tc>
        <w:tc>
          <w:tcPr>
            <w:tcW w:w="2340" w:type="dxa"/>
          </w:tcPr>
          <w:p w:rsidR="009F2D27" w:rsidRPr="0073320C" w:rsidRDefault="009F2D27" w:rsidP="003724C7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срок</w:t>
            </w:r>
            <w:r w:rsidRPr="0073320C">
              <w:rPr>
                <w:b/>
              </w:rPr>
              <w:t xml:space="preserve"> приватизации</w:t>
            </w:r>
          </w:p>
        </w:tc>
      </w:tr>
      <w:tr w:rsidR="009F2D27" w:rsidRPr="00F85A19" w:rsidTr="002C56D7">
        <w:tc>
          <w:tcPr>
            <w:tcW w:w="540" w:type="dxa"/>
          </w:tcPr>
          <w:p w:rsidR="009F2D27" w:rsidRPr="00F85A19" w:rsidRDefault="009F2D27" w:rsidP="003724C7">
            <w:pPr>
              <w:jc w:val="center"/>
            </w:pPr>
            <w:r w:rsidRPr="00F85A19">
              <w:t>1</w:t>
            </w:r>
          </w:p>
        </w:tc>
        <w:tc>
          <w:tcPr>
            <w:tcW w:w="2541" w:type="dxa"/>
          </w:tcPr>
          <w:p w:rsidR="009F2D27" w:rsidRPr="00F85A19" w:rsidRDefault="009F2D27" w:rsidP="003724C7">
            <w:pPr>
              <w:rPr>
                <w:b/>
              </w:rPr>
            </w:pPr>
            <w:r w:rsidRPr="00F85A19">
              <w:t>Газопровод высокого давления</w:t>
            </w:r>
          </w:p>
        </w:tc>
        <w:tc>
          <w:tcPr>
            <w:tcW w:w="2520" w:type="dxa"/>
          </w:tcPr>
          <w:p w:rsidR="009F2D27" w:rsidRPr="00F85A19" w:rsidRDefault="009F2D27" w:rsidP="00F85A19">
            <w:r w:rsidRPr="00F85A19">
              <w:t xml:space="preserve">Ямало-Ненецкий АО, Пуровский район, </w:t>
            </w:r>
          </w:p>
          <w:p w:rsidR="009F2D27" w:rsidRPr="00F85A19" w:rsidRDefault="009F2D27" w:rsidP="00F85A19">
            <w:r w:rsidRPr="00F85A19">
              <w:t>пгт. Уренгой</w:t>
            </w:r>
          </w:p>
          <w:p w:rsidR="009F2D27" w:rsidRPr="00F85A19" w:rsidRDefault="009F2D27" w:rsidP="00F85A19"/>
        </w:tc>
        <w:tc>
          <w:tcPr>
            <w:tcW w:w="2724" w:type="dxa"/>
          </w:tcPr>
          <w:p w:rsidR="009F2D27" w:rsidRDefault="009F2D27" w:rsidP="003724C7">
            <w:pPr>
              <w:jc w:val="both"/>
            </w:pPr>
            <w: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10 м"/>
              </w:smartTagPr>
              <w:r w:rsidRPr="00F85A19">
                <w:t>9450 м</w:t>
              </w:r>
            </w:smartTag>
            <w:r w:rsidRPr="00F85A19">
              <w:t xml:space="preserve">, </w:t>
            </w:r>
          </w:p>
          <w:p w:rsidR="009F2D27" w:rsidRPr="00F85A19" w:rsidRDefault="009F2D27" w:rsidP="003724C7">
            <w:pPr>
              <w:jc w:val="both"/>
            </w:pPr>
            <w:r w:rsidRPr="00F85A19">
              <w:t>год постройки - 1991г.</w:t>
            </w:r>
          </w:p>
        </w:tc>
        <w:tc>
          <w:tcPr>
            <w:tcW w:w="1985" w:type="dxa"/>
          </w:tcPr>
          <w:p w:rsidR="009F2D27" w:rsidRDefault="009F2D27">
            <w:r w:rsidRPr="00D75613">
              <w:rPr>
                <w:sz w:val="20"/>
                <w:szCs w:val="20"/>
              </w:rPr>
              <w:t>(после определения рыночной стоимости независимым оценщиком)</w:t>
            </w:r>
          </w:p>
        </w:tc>
        <w:tc>
          <w:tcPr>
            <w:tcW w:w="2340" w:type="dxa"/>
          </w:tcPr>
          <w:p w:rsidR="009F2D27" w:rsidRPr="00F85A19" w:rsidRDefault="009F2D27" w:rsidP="003724C7">
            <w:pPr>
              <w:jc w:val="center"/>
            </w:pPr>
            <w:r w:rsidRPr="0012495C">
              <w:t>2</w:t>
            </w:r>
            <w:r>
              <w:t xml:space="preserve"> </w:t>
            </w:r>
            <w:r w:rsidRPr="0012495C">
              <w:t>105</w:t>
            </w:r>
            <w:r>
              <w:t xml:space="preserve"> </w:t>
            </w:r>
            <w:r w:rsidRPr="0012495C">
              <w:t>891,5</w:t>
            </w:r>
          </w:p>
        </w:tc>
        <w:tc>
          <w:tcPr>
            <w:tcW w:w="2340" w:type="dxa"/>
          </w:tcPr>
          <w:p w:rsidR="009F2D27" w:rsidRPr="00F85A19" w:rsidRDefault="009F2D27" w:rsidP="003724C7">
            <w:pPr>
              <w:jc w:val="center"/>
            </w:pPr>
            <w:r w:rsidRPr="00F85A19">
              <w:t>1  квартал</w:t>
            </w:r>
          </w:p>
        </w:tc>
      </w:tr>
      <w:tr w:rsidR="009F2D27" w:rsidRPr="00F85A19" w:rsidTr="002C56D7">
        <w:tc>
          <w:tcPr>
            <w:tcW w:w="540" w:type="dxa"/>
          </w:tcPr>
          <w:p w:rsidR="009F2D27" w:rsidRPr="00F85A19" w:rsidRDefault="009F2D27" w:rsidP="003724C7">
            <w:pPr>
              <w:jc w:val="center"/>
            </w:pPr>
            <w:r w:rsidRPr="00F85A19">
              <w:t>2</w:t>
            </w:r>
          </w:p>
        </w:tc>
        <w:tc>
          <w:tcPr>
            <w:tcW w:w="2541" w:type="dxa"/>
          </w:tcPr>
          <w:p w:rsidR="009F2D27" w:rsidRPr="00F85A19" w:rsidRDefault="009F2D27" w:rsidP="00654474">
            <w:r w:rsidRPr="00F85A19">
              <w:t>Газопровод низкого давления</w:t>
            </w:r>
          </w:p>
        </w:tc>
        <w:tc>
          <w:tcPr>
            <w:tcW w:w="2520" w:type="dxa"/>
          </w:tcPr>
          <w:p w:rsidR="009F2D27" w:rsidRPr="00F85A19" w:rsidRDefault="009F2D27" w:rsidP="00F85A19">
            <w:r w:rsidRPr="00F85A19">
              <w:t xml:space="preserve">Ямало-Ненецкий АО, Пуровский район, </w:t>
            </w:r>
          </w:p>
          <w:p w:rsidR="009F2D27" w:rsidRPr="00F85A19" w:rsidRDefault="009F2D27" w:rsidP="00F85A19">
            <w:pPr>
              <w:jc w:val="both"/>
            </w:pPr>
            <w:r w:rsidRPr="00F85A19">
              <w:t>пгт. Уренгой,</w:t>
            </w:r>
          </w:p>
          <w:p w:rsidR="009F2D27" w:rsidRPr="00F85A19" w:rsidRDefault="009F2D27" w:rsidP="00F85A19">
            <w:pPr>
              <w:jc w:val="both"/>
            </w:pPr>
            <w:r w:rsidRPr="00F85A19">
              <w:t>мкр. 5</w:t>
            </w:r>
          </w:p>
          <w:p w:rsidR="009F2D27" w:rsidRPr="00F85A19" w:rsidRDefault="009F2D27" w:rsidP="00F85A19">
            <w:pPr>
              <w:jc w:val="both"/>
            </w:pPr>
          </w:p>
        </w:tc>
        <w:tc>
          <w:tcPr>
            <w:tcW w:w="2724" w:type="dxa"/>
          </w:tcPr>
          <w:p w:rsidR="009F2D27" w:rsidRDefault="009F2D27" w:rsidP="005C654F">
            <w:pPr>
              <w:jc w:val="both"/>
            </w:pPr>
            <w:r w:rsidRPr="00F85A19"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10 м"/>
              </w:smartTagPr>
              <w:r w:rsidRPr="00F85A19">
                <w:t>3810 м</w:t>
              </w:r>
            </w:smartTag>
            <w:r w:rsidRPr="00F85A19">
              <w:t xml:space="preserve">, </w:t>
            </w:r>
          </w:p>
          <w:p w:rsidR="009F2D27" w:rsidRPr="00F85A19" w:rsidRDefault="009F2D27" w:rsidP="005C654F">
            <w:pPr>
              <w:jc w:val="both"/>
            </w:pPr>
            <w:r w:rsidRPr="00F85A19">
              <w:t>год постройки – 1991г</w:t>
            </w:r>
          </w:p>
        </w:tc>
        <w:tc>
          <w:tcPr>
            <w:tcW w:w="1985" w:type="dxa"/>
          </w:tcPr>
          <w:p w:rsidR="009F2D27" w:rsidRDefault="009F2D27">
            <w:r w:rsidRPr="00D75613">
              <w:rPr>
                <w:sz w:val="20"/>
                <w:szCs w:val="20"/>
              </w:rPr>
              <w:t>(после определения рыночной стоимости независимым оценщиком)</w:t>
            </w:r>
          </w:p>
        </w:tc>
        <w:tc>
          <w:tcPr>
            <w:tcW w:w="2340" w:type="dxa"/>
          </w:tcPr>
          <w:p w:rsidR="009F2D27" w:rsidRPr="00F85A19" w:rsidRDefault="009F2D27" w:rsidP="003724C7">
            <w:pPr>
              <w:jc w:val="center"/>
            </w:pPr>
            <w:r>
              <w:t>0,00</w:t>
            </w:r>
          </w:p>
        </w:tc>
        <w:tc>
          <w:tcPr>
            <w:tcW w:w="2340" w:type="dxa"/>
          </w:tcPr>
          <w:p w:rsidR="009F2D27" w:rsidRPr="00F85A19" w:rsidRDefault="009F2D27" w:rsidP="003724C7">
            <w:pPr>
              <w:jc w:val="center"/>
            </w:pPr>
            <w:r w:rsidRPr="00F85A19">
              <w:t>1  квартал</w:t>
            </w:r>
          </w:p>
        </w:tc>
      </w:tr>
      <w:tr w:rsidR="009F2D27" w:rsidRPr="00F85A19" w:rsidTr="002C56D7">
        <w:tc>
          <w:tcPr>
            <w:tcW w:w="540" w:type="dxa"/>
          </w:tcPr>
          <w:p w:rsidR="009F2D27" w:rsidRPr="00F85A19" w:rsidRDefault="009F2D27" w:rsidP="003724C7">
            <w:pPr>
              <w:jc w:val="center"/>
            </w:pPr>
            <w:r w:rsidRPr="00F85A19">
              <w:t>3</w:t>
            </w:r>
          </w:p>
        </w:tc>
        <w:tc>
          <w:tcPr>
            <w:tcW w:w="2541" w:type="dxa"/>
          </w:tcPr>
          <w:p w:rsidR="009F2D27" w:rsidRPr="00F85A19" w:rsidRDefault="009F2D27" w:rsidP="00210D63">
            <w:r w:rsidRPr="00F85A19">
              <w:t>Газопровод высокого давления</w:t>
            </w:r>
          </w:p>
          <w:p w:rsidR="009F2D27" w:rsidRPr="00F85A19" w:rsidRDefault="009F2D27" w:rsidP="00933773"/>
        </w:tc>
        <w:tc>
          <w:tcPr>
            <w:tcW w:w="2520" w:type="dxa"/>
          </w:tcPr>
          <w:p w:rsidR="009F2D27" w:rsidRPr="00F85A19" w:rsidRDefault="009F2D27" w:rsidP="00F85A19">
            <w:r w:rsidRPr="00F85A19">
              <w:t xml:space="preserve">Ямало-Ненецкий АО, Пуровский район, </w:t>
            </w:r>
          </w:p>
          <w:p w:rsidR="009F2D27" w:rsidRPr="00F85A19" w:rsidRDefault="009F2D27" w:rsidP="00F85A19">
            <w:pPr>
              <w:jc w:val="both"/>
            </w:pPr>
            <w:r w:rsidRPr="00F85A19">
              <w:t>пгт. Уренгой</w:t>
            </w:r>
            <w:r>
              <w:t xml:space="preserve">, </w:t>
            </w:r>
            <w:r w:rsidRPr="00F85A19">
              <w:t>(ПАЭС-2500)</w:t>
            </w:r>
          </w:p>
          <w:p w:rsidR="009F2D27" w:rsidRPr="00F85A19" w:rsidRDefault="009F2D27" w:rsidP="00F85A19">
            <w:pPr>
              <w:jc w:val="both"/>
            </w:pPr>
          </w:p>
        </w:tc>
        <w:tc>
          <w:tcPr>
            <w:tcW w:w="2724" w:type="dxa"/>
          </w:tcPr>
          <w:p w:rsidR="009F2D27" w:rsidRDefault="009F2D27" w:rsidP="003724C7">
            <w:pPr>
              <w:jc w:val="both"/>
            </w:pPr>
            <w:r w:rsidRPr="00F85A19"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10 м"/>
              </w:smartTagPr>
              <w:r w:rsidRPr="00F85A19">
                <w:t>210 м</w:t>
              </w:r>
            </w:smartTag>
            <w:r w:rsidRPr="00F85A19">
              <w:t xml:space="preserve">,  </w:t>
            </w:r>
          </w:p>
          <w:p w:rsidR="009F2D27" w:rsidRPr="00F85A19" w:rsidRDefault="009F2D27" w:rsidP="003724C7">
            <w:pPr>
              <w:jc w:val="both"/>
            </w:pPr>
            <w:r w:rsidRPr="00F85A19">
              <w:t>год постройки – 1988г</w:t>
            </w:r>
          </w:p>
        </w:tc>
        <w:tc>
          <w:tcPr>
            <w:tcW w:w="1985" w:type="dxa"/>
          </w:tcPr>
          <w:p w:rsidR="009F2D27" w:rsidRDefault="009F2D27">
            <w:r w:rsidRPr="00D75613">
              <w:rPr>
                <w:sz w:val="20"/>
                <w:szCs w:val="20"/>
              </w:rPr>
              <w:t>(после определения рыночной стоимости независимым оценщиком)</w:t>
            </w:r>
          </w:p>
        </w:tc>
        <w:tc>
          <w:tcPr>
            <w:tcW w:w="2340" w:type="dxa"/>
          </w:tcPr>
          <w:p w:rsidR="009F2D27" w:rsidRPr="00F85A19" w:rsidRDefault="009F2D27" w:rsidP="003724C7">
            <w:pPr>
              <w:jc w:val="center"/>
            </w:pPr>
            <w:r w:rsidRPr="00446F6A">
              <w:t>47</w:t>
            </w:r>
            <w:r>
              <w:t xml:space="preserve"> </w:t>
            </w:r>
            <w:r w:rsidRPr="00446F6A">
              <w:t>585,6</w:t>
            </w:r>
          </w:p>
        </w:tc>
        <w:tc>
          <w:tcPr>
            <w:tcW w:w="2340" w:type="dxa"/>
          </w:tcPr>
          <w:p w:rsidR="009F2D27" w:rsidRPr="00F85A19" w:rsidRDefault="009F2D27" w:rsidP="003724C7">
            <w:pPr>
              <w:jc w:val="center"/>
            </w:pPr>
            <w:r w:rsidRPr="00F85A19">
              <w:t>1  квартал</w:t>
            </w:r>
          </w:p>
        </w:tc>
      </w:tr>
    </w:tbl>
    <w:p w:rsidR="009F2D27" w:rsidRPr="00F85A19" w:rsidRDefault="009F2D27" w:rsidP="00BA3E17">
      <w:pPr>
        <w:pStyle w:val="af"/>
        <w:ind w:left="240"/>
        <w:jc w:val="both"/>
        <w:rPr>
          <w:rFonts w:ascii="Times New Roman" w:hAnsi="Times New Roman" w:cs="Times New Roman"/>
          <w:b w:val="0"/>
        </w:rPr>
      </w:pPr>
    </w:p>
    <w:sectPr w:rsidR="009F2D27" w:rsidRPr="00F85A19" w:rsidSect="00654474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418" w:right="238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403" w:rsidRDefault="00C81403">
      <w:r>
        <w:separator/>
      </w:r>
    </w:p>
  </w:endnote>
  <w:endnote w:type="continuationSeparator" w:id="0">
    <w:p w:rsidR="00C81403" w:rsidRDefault="00C8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27" w:rsidRDefault="009F2D27" w:rsidP="00FB52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2D27" w:rsidRDefault="009F2D27" w:rsidP="003672E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27" w:rsidRDefault="009F2D27" w:rsidP="00FB521D">
    <w:pPr>
      <w:pStyle w:val="a7"/>
      <w:framePr w:wrap="around" w:vAnchor="text" w:hAnchor="margin" w:xAlign="right" w:y="1"/>
      <w:rPr>
        <w:rStyle w:val="a9"/>
      </w:rPr>
    </w:pPr>
  </w:p>
  <w:p w:rsidR="009F2D27" w:rsidRDefault="009F2D27" w:rsidP="00FB521D">
    <w:pPr>
      <w:pStyle w:val="a7"/>
      <w:framePr w:wrap="around" w:vAnchor="text" w:hAnchor="margin" w:xAlign="right" w:y="1"/>
      <w:rPr>
        <w:rStyle w:val="a9"/>
      </w:rPr>
    </w:pPr>
  </w:p>
  <w:p w:rsidR="009F2D27" w:rsidRDefault="009F2D27" w:rsidP="00367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403" w:rsidRDefault="00C81403">
      <w:r>
        <w:separator/>
      </w:r>
    </w:p>
  </w:footnote>
  <w:footnote w:type="continuationSeparator" w:id="0">
    <w:p w:rsidR="00C81403" w:rsidRDefault="00C81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27" w:rsidRDefault="009F2D27" w:rsidP="00FB521D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2D27" w:rsidRDefault="009F2D27" w:rsidP="003672E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27" w:rsidRDefault="009F2D27" w:rsidP="00FB521D">
    <w:pPr>
      <w:pStyle w:val="a3"/>
      <w:framePr w:wrap="around" w:vAnchor="text" w:hAnchor="margin" w:xAlign="right" w:y="1"/>
      <w:rPr>
        <w:rStyle w:val="a9"/>
      </w:rPr>
    </w:pPr>
  </w:p>
  <w:p w:rsidR="009F2D27" w:rsidRDefault="009F2D27" w:rsidP="00E37B3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3657F"/>
    <w:multiLevelType w:val="hybridMultilevel"/>
    <w:tmpl w:val="2122752C"/>
    <w:lvl w:ilvl="0" w:tplc="A5F6407A">
      <w:start w:val="1"/>
      <w:numFmt w:val="bullet"/>
      <w:lvlText w:val="–"/>
      <w:lvlJc w:val="left"/>
      <w:pPr>
        <w:tabs>
          <w:tab w:val="num" w:pos="1069"/>
        </w:tabs>
        <w:ind w:firstLine="709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1573E6E"/>
    <w:multiLevelType w:val="hybridMultilevel"/>
    <w:tmpl w:val="9F8E8B22"/>
    <w:lvl w:ilvl="0" w:tplc="A5F6407A">
      <w:start w:val="1"/>
      <w:numFmt w:val="bullet"/>
      <w:lvlText w:val="–"/>
      <w:lvlJc w:val="left"/>
      <w:pPr>
        <w:tabs>
          <w:tab w:val="num" w:pos="1069"/>
        </w:tabs>
        <w:ind w:firstLine="709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A5B7AAD"/>
    <w:multiLevelType w:val="hybridMultilevel"/>
    <w:tmpl w:val="D78A877A"/>
    <w:lvl w:ilvl="0" w:tplc="1FEC101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DD"/>
    <w:rsid w:val="00002401"/>
    <w:rsid w:val="00003D97"/>
    <w:rsid w:val="000110AB"/>
    <w:rsid w:val="00017235"/>
    <w:rsid w:val="0002279B"/>
    <w:rsid w:val="0002306E"/>
    <w:rsid w:val="00030749"/>
    <w:rsid w:val="00035E9E"/>
    <w:rsid w:val="000361E6"/>
    <w:rsid w:val="00036983"/>
    <w:rsid w:val="00037573"/>
    <w:rsid w:val="000415CD"/>
    <w:rsid w:val="000443DE"/>
    <w:rsid w:val="00056DA4"/>
    <w:rsid w:val="00060F75"/>
    <w:rsid w:val="00085DF7"/>
    <w:rsid w:val="000923AB"/>
    <w:rsid w:val="00095A3D"/>
    <w:rsid w:val="000B2E4C"/>
    <w:rsid w:val="000B34E2"/>
    <w:rsid w:val="000B755D"/>
    <w:rsid w:val="000C4EB1"/>
    <w:rsid w:val="000D2360"/>
    <w:rsid w:val="000D32F2"/>
    <w:rsid w:val="000E1B2A"/>
    <w:rsid w:val="000E7F11"/>
    <w:rsid w:val="000F01CA"/>
    <w:rsid w:val="000F08EA"/>
    <w:rsid w:val="000F4BE3"/>
    <w:rsid w:val="001142C4"/>
    <w:rsid w:val="00114367"/>
    <w:rsid w:val="0012495C"/>
    <w:rsid w:val="00127E80"/>
    <w:rsid w:val="00131FF1"/>
    <w:rsid w:val="00135415"/>
    <w:rsid w:val="001511A6"/>
    <w:rsid w:val="00167B8F"/>
    <w:rsid w:val="00170165"/>
    <w:rsid w:val="001A0EA8"/>
    <w:rsid w:val="001A17A2"/>
    <w:rsid w:val="001B6001"/>
    <w:rsid w:val="001C26B2"/>
    <w:rsid w:val="001C5849"/>
    <w:rsid w:val="001D267C"/>
    <w:rsid w:val="001D7262"/>
    <w:rsid w:val="001E7D44"/>
    <w:rsid w:val="002068EC"/>
    <w:rsid w:val="00210749"/>
    <w:rsid w:val="00210D63"/>
    <w:rsid w:val="0021597D"/>
    <w:rsid w:val="002165AD"/>
    <w:rsid w:val="002200EC"/>
    <w:rsid w:val="002269BF"/>
    <w:rsid w:val="00234633"/>
    <w:rsid w:val="00242A45"/>
    <w:rsid w:val="002431FC"/>
    <w:rsid w:val="0025127A"/>
    <w:rsid w:val="00252D24"/>
    <w:rsid w:val="0025516E"/>
    <w:rsid w:val="0026330C"/>
    <w:rsid w:val="0026441D"/>
    <w:rsid w:val="002709C8"/>
    <w:rsid w:val="002750A9"/>
    <w:rsid w:val="002770FD"/>
    <w:rsid w:val="00280739"/>
    <w:rsid w:val="002857B6"/>
    <w:rsid w:val="002939DB"/>
    <w:rsid w:val="002A70ED"/>
    <w:rsid w:val="002B26C5"/>
    <w:rsid w:val="002C3271"/>
    <w:rsid w:val="002C541D"/>
    <w:rsid w:val="002C56D7"/>
    <w:rsid w:val="002C5F5C"/>
    <w:rsid w:val="002D31F5"/>
    <w:rsid w:val="002E73CA"/>
    <w:rsid w:val="002F6481"/>
    <w:rsid w:val="00307AD0"/>
    <w:rsid w:val="00313BCD"/>
    <w:rsid w:val="003162FF"/>
    <w:rsid w:val="00317BC8"/>
    <w:rsid w:val="003229A4"/>
    <w:rsid w:val="00323231"/>
    <w:rsid w:val="00331AC0"/>
    <w:rsid w:val="00346CF9"/>
    <w:rsid w:val="00347F9C"/>
    <w:rsid w:val="003548D6"/>
    <w:rsid w:val="00357FCF"/>
    <w:rsid w:val="003672EE"/>
    <w:rsid w:val="003724C7"/>
    <w:rsid w:val="00390393"/>
    <w:rsid w:val="00396515"/>
    <w:rsid w:val="003A0DE4"/>
    <w:rsid w:val="003A22EC"/>
    <w:rsid w:val="003B7AA8"/>
    <w:rsid w:val="003C55EE"/>
    <w:rsid w:val="003D1F05"/>
    <w:rsid w:val="003D2187"/>
    <w:rsid w:val="003D3490"/>
    <w:rsid w:val="003D6508"/>
    <w:rsid w:val="003D6CDD"/>
    <w:rsid w:val="003D7009"/>
    <w:rsid w:val="003E17A8"/>
    <w:rsid w:val="003E3F87"/>
    <w:rsid w:val="003E6184"/>
    <w:rsid w:val="003F3F6A"/>
    <w:rsid w:val="004052C7"/>
    <w:rsid w:val="004106BB"/>
    <w:rsid w:val="004127B9"/>
    <w:rsid w:val="00413AFC"/>
    <w:rsid w:val="004201BA"/>
    <w:rsid w:val="004225DB"/>
    <w:rsid w:val="00426043"/>
    <w:rsid w:val="00444C62"/>
    <w:rsid w:val="00446F6A"/>
    <w:rsid w:val="00446FE2"/>
    <w:rsid w:val="00447358"/>
    <w:rsid w:val="00455839"/>
    <w:rsid w:val="00460DA1"/>
    <w:rsid w:val="0046111F"/>
    <w:rsid w:val="0047025A"/>
    <w:rsid w:val="00471BFE"/>
    <w:rsid w:val="00477A27"/>
    <w:rsid w:val="00483AA6"/>
    <w:rsid w:val="00496DD5"/>
    <w:rsid w:val="004B298A"/>
    <w:rsid w:val="004C37D6"/>
    <w:rsid w:val="004C7854"/>
    <w:rsid w:val="004D30FC"/>
    <w:rsid w:val="004E61C0"/>
    <w:rsid w:val="004F4A73"/>
    <w:rsid w:val="005027E7"/>
    <w:rsid w:val="00504B01"/>
    <w:rsid w:val="005243CC"/>
    <w:rsid w:val="0052606B"/>
    <w:rsid w:val="0052609D"/>
    <w:rsid w:val="005366DE"/>
    <w:rsid w:val="00540013"/>
    <w:rsid w:val="00562B52"/>
    <w:rsid w:val="0056358D"/>
    <w:rsid w:val="00576FA0"/>
    <w:rsid w:val="00581150"/>
    <w:rsid w:val="00593570"/>
    <w:rsid w:val="00596687"/>
    <w:rsid w:val="00596D81"/>
    <w:rsid w:val="005A7028"/>
    <w:rsid w:val="005C036E"/>
    <w:rsid w:val="005C4051"/>
    <w:rsid w:val="005C654F"/>
    <w:rsid w:val="005D2D27"/>
    <w:rsid w:val="005E2E74"/>
    <w:rsid w:val="00600BF8"/>
    <w:rsid w:val="006060C5"/>
    <w:rsid w:val="0061160A"/>
    <w:rsid w:val="006161F2"/>
    <w:rsid w:val="00626658"/>
    <w:rsid w:val="00634227"/>
    <w:rsid w:val="00654474"/>
    <w:rsid w:val="006569A1"/>
    <w:rsid w:val="00661E6B"/>
    <w:rsid w:val="006633B1"/>
    <w:rsid w:val="0067661A"/>
    <w:rsid w:val="006772CB"/>
    <w:rsid w:val="00677B06"/>
    <w:rsid w:val="00681A87"/>
    <w:rsid w:val="00684347"/>
    <w:rsid w:val="006A4F20"/>
    <w:rsid w:val="006B4C01"/>
    <w:rsid w:val="006C48BE"/>
    <w:rsid w:val="006C505A"/>
    <w:rsid w:val="006C6D23"/>
    <w:rsid w:val="006D320E"/>
    <w:rsid w:val="006D621A"/>
    <w:rsid w:val="006F1E03"/>
    <w:rsid w:val="006F26F8"/>
    <w:rsid w:val="006F2B25"/>
    <w:rsid w:val="00700C12"/>
    <w:rsid w:val="00727E17"/>
    <w:rsid w:val="0073320C"/>
    <w:rsid w:val="00746A5C"/>
    <w:rsid w:val="00753A4E"/>
    <w:rsid w:val="0076027B"/>
    <w:rsid w:val="00763727"/>
    <w:rsid w:val="00766379"/>
    <w:rsid w:val="00775CBA"/>
    <w:rsid w:val="007772BC"/>
    <w:rsid w:val="00782813"/>
    <w:rsid w:val="0078310E"/>
    <w:rsid w:val="00785666"/>
    <w:rsid w:val="007A2CA1"/>
    <w:rsid w:val="007B6ED5"/>
    <w:rsid w:val="007D4CC4"/>
    <w:rsid w:val="007E0B6A"/>
    <w:rsid w:val="007E1DB9"/>
    <w:rsid w:val="007E22D0"/>
    <w:rsid w:val="007F48DC"/>
    <w:rsid w:val="0080079F"/>
    <w:rsid w:val="008155D3"/>
    <w:rsid w:val="00817F93"/>
    <w:rsid w:val="0082295C"/>
    <w:rsid w:val="00822A69"/>
    <w:rsid w:val="00825711"/>
    <w:rsid w:val="00826DD3"/>
    <w:rsid w:val="008341B6"/>
    <w:rsid w:val="00836BFA"/>
    <w:rsid w:val="00844B89"/>
    <w:rsid w:val="00845CB9"/>
    <w:rsid w:val="00882B8C"/>
    <w:rsid w:val="008A4166"/>
    <w:rsid w:val="008B30E0"/>
    <w:rsid w:val="008B5A6E"/>
    <w:rsid w:val="008E5C24"/>
    <w:rsid w:val="008E6196"/>
    <w:rsid w:val="008E6BCA"/>
    <w:rsid w:val="008F687C"/>
    <w:rsid w:val="009015FA"/>
    <w:rsid w:val="00910B3B"/>
    <w:rsid w:val="00920651"/>
    <w:rsid w:val="00933773"/>
    <w:rsid w:val="00940F09"/>
    <w:rsid w:val="00956CE0"/>
    <w:rsid w:val="009623DC"/>
    <w:rsid w:val="00977205"/>
    <w:rsid w:val="00985534"/>
    <w:rsid w:val="009860E2"/>
    <w:rsid w:val="009A5A3B"/>
    <w:rsid w:val="009B044F"/>
    <w:rsid w:val="009C3BF3"/>
    <w:rsid w:val="009C4EAC"/>
    <w:rsid w:val="009D005D"/>
    <w:rsid w:val="009E03A0"/>
    <w:rsid w:val="009F2D27"/>
    <w:rsid w:val="009F42EC"/>
    <w:rsid w:val="009F7AD2"/>
    <w:rsid w:val="009F7DFC"/>
    <w:rsid w:val="00A029C2"/>
    <w:rsid w:val="00A04DBD"/>
    <w:rsid w:val="00A11F5A"/>
    <w:rsid w:val="00A13F3C"/>
    <w:rsid w:val="00A14EED"/>
    <w:rsid w:val="00A221D0"/>
    <w:rsid w:val="00A23200"/>
    <w:rsid w:val="00A246F0"/>
    <w:rsid w:val="00A33C63"/>
    <w:rsid w:val="00A41659"/>
    <w:rsid w:val="00A44F2E"/>
    <w:rsid w:val="00A46890"/>
    <w:rsid w:val="00A61E64"/>
    <w:rsid w:val="00A632AD"/>
    <w:rsid w:val="00A63E3B"/>
    <w:rsid w:val="00A66FDE"/>
    <w:rsid w:val="00A80018"/>
    <w:rsid w:val="00A81F3D"/>
    <w:rsid w:val="00A90071"/>
    <w:rsid w:val="00A96EBE"/>
    <w:rsid w:val="00AA09AB"/>
    <w:rsid w:val="00AA6D74"/>
    <w:rsid w:val="00AB0AF6"/>
    <w:rsid w:val="00AB2E75"/>
    <w:rsid w:val="00AB36A8"/>
    <w:rsid w:val="00AC7475"/>
    <w:rsid w:val="00AD5761"/>
    <w:rsid w:val="00AE2D82"/>
    <w:rsid w:val="00AE4488"/>
    <w:rsid w:val="00AE5C75"/>
    <w:rsid w:val="00AF0F87"/>
    <w:rsid w:val="00AF59D2"/>
    <w:rsid w:val="00B00B2D"/>
    <w:rsid w:val="00B109F9"/>
    <w:rsid w:val="00B11AC3"/>
    <w:rsid w:val="00B24C9B"/>
    <w:rsid w:val="00B2627C"/>
    <w:rsid w:val="00B42208"/>
    <w:rsid w:val="00B42586"/>
    <w:rsid w:val="00B44EA2"/>
    <w:rsid w:val="00B46C39"/>
    <w:rsid w:val="00B67928"/>
    <w:rsid w:val="00B773B9"/>
    <w:rsid w:val="00B86B1E"/>
    <w:rsid w:val="00B975B2"/>
    <w:rsid w:val="00BA3E17"/>
    <w:rsid w:val="00BB1221"/>
    <w:rsid w:val="00BC3E92"/>
    <w:rsid w:val="00BD3AD4"/>
    <w:rsid w:val="00BD4BF3"/>
    <w:rsid w:val="00BD74C1"/>
    <w:rsid w:val="00BE2A07"/>
    <w:rsid w:val="00BE3240"/>
    <w:rsid w:val="00BE55D2"/>
    <w:rsid w:val="00BF3D44"/>
    <w:rsid w:val="00C04403"/>
    <w:rsid w:val="00C1453B"/>
    <w:rsid w:val="00C21CCA"/>
    <w:rsid w:val="00C23B92"/>
    <w:rsid w:val="00C24BC6"/>
    <w:rsid w:val="00C2556A"/>
    <w:rsid w:val="00C3148C"/>
    <w:rsid w:val="00C36FCB"/>
    <w:rsid w:val="00C4175E"/>
    <w:rsid w:val="00C56251"/>
    <w:rsid w:val="00C56403"/>
    <w:rsid w:val="00C667D1"/>
    <w:rsid w:val="00C712F0"/>
    <w:rsid w:val="00C7332F"/>
    <w:rsid w:val="00C81403"/>
    <w:rsid w:val="00C951B4"/>
    <w:rsid w:val="00CA15B6"/>
    <w:rsid w:val="00CC5242"/>
    <w:rsid w:val="00CC55BA"/>
    <w:rsid w:val="00CC6628"/>
    <w:rsid w:val="00CE3031"/>
    <w:rsid w:val="00CE67B8"/>
    <w:rsid w:val="00D0169E"/>
    <w:rsid w:val="00D028D5"/>
    <w:rsid w:val="00D145B0"/>
    <w:rsid w:val="00D17D06"/>
    <w:rsid w:val="00D23D72"/>
    <w:rsid w:val="00D26E70"/>
    <w:rsid w:val="00D47FDE"/>
    <w:rsid w:val="00D64834"/>
    <w:rsid w:val="00D75613"/>
    <w:rsid w:val="00D85393"/>
    <w:rsid w:val="00D97FB0"/>
    <w:rsid w:val="00DA2CA2"/>
    <w:rsid w:val="00DA33A5"/>
    <w:rsid w:val="00DB1CA0"/>
    <w:rsid w:val="00DC33A7"/>
    <w:rsid w:val="00DE05A1"/>
    <w:rsid w:val="00DF2AC1"/>
    <w:rsid w:val="00E0127C"/>
    <w:rsid w:val="00E11AF2"/>
    <w:rsid w:val="00E17DD8"/>
    <w:rsid w:val="00E23405"/>
    <w:rsid w:val="00E35A93"/>
    <w:rsid w:val="00E37B3D"/>
    <w:rsid w:val="00E429BF"/>
    <w:rsid w:val="00E54D8E"/>
    <w:rsid w:val="00E55C79"/>
    <w:rsid w:val="00E65A9C"/>
    <w:rsid w:val="00E70091"/>
    <w:rsid w:val="00E760D1"/>
    <w:rsid w:val="00E8700C"/>
    <w:rsid w:val="00E94CC7"/>
    <w:rsid w:val="00EA3EAA"/>
    <w:rsid w:val="00EB2CA3"/>
    <w:rsid w:val="00EB77A2"/>
    <w:rsid w:val="00ED2323"/>
    <w:rsid w:val="00ED3979"/>
    <w:rsid w:val="00EE66E6"/>
    <w:rsid w:val="00EE7CCD"/>
    <w:rsid w:val="00EF0CA3"/>
    <w:rsid w:val="00EF1CF0"/>
    <w:rsid w:val="00F060CE"/>
    <w:rsid w:val="00F11EF2"/>
    <w:rsid w:val="00F13BA1"/>
    <w:rsid w:val="00F32EB6"/>
    <w:rsid w:val="00F460F9"/>
    <w:rsid w:val="00F46732"/>
    <w:rsid w:val="00F55185"/>
    <w:rsid w:val="00F64A97"/>
    <w:rsid w:val="00F80F85"/>
    <w:rsid w:val="00F85A19"/>
    <w:rsid w:val="00F85CB6"/>
    <w:rsid w:val="00F87587"/>
    <w:rsid w:val="00F9496D"/>
    <w:rsid w:val="00FA08B4"/>
    <w:rsid w:val="00FA5991"/>
    <w:rsid w:val="00FB322E"/>
    <w:rsid w:val="00FB521D"/>
    <w:rsid w:val="00FB7E7A"/>
    <w:rsid w:val="00FE5F21"/>
    <w:rsid w:val="00FF13DD"/>
    <w:rsid w:val="00FF1EBB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6DB5EA-045B-4FCC-9EA2-386F7806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CD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A3E17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766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7663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766379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ind w:right="29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7663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3672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3672EE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467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cs="Times New Roman"/>
      <w:sz w:val="2"/>
    </w:rPr>
  </w:style>
  <w:style w:type="table" w:styleId="ac">
    <w:name w:val="Table Grid"/>
    <w:basedOn w:val="a1"/>
    <w:uiPriority w:val="99"/>
    <w:rsid w:val="00700C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D23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D23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Бородинский"/>
    <w:basedOn w:val="a"/>
    <w:uiPriority w:val="99"/>
    <w:rsid w:val="00ED2323"/>
    <w:pPr>
      <w:ind w:firstLine="709"/>
      <w:jc w:val="both"/>
    </w:pPr>
    <w:rPr>
      <w:rFonts w:cs="Arial"/>
    </w:rPr>
  </w:style>
  <w:style w:type="paragraph" w:styleId="ae">
    <w:name w:val="Normal (Web)"/>
    <w:basedOn w:val="a"/>
    <w:uiPriority w:val="99"/>
    <w:rsid w:val="00ED2323"/>
    <w:pPr>
      <w:spacing w:before="100" w:beforeAutospacing="1" w:after="100" w:afterAutospacing="1"/>
    </w:pPr>
  </w:style>
  <w:style w:type="paragraph" w:styleId="af">
    <w:name w:val="Title"/>
    <w:basedOn w:val="a"/>
    <w:link w:val="af0"/>
    <w:uiPriority w:val="99"/>
    <w:qFormat/>
    <w:rsid w:val="00BA3E17"/>
    <w:pPr>
      <w:jc w:val="center"/>
    </w:pPr>
    <w:rPr>
      <w:rFonts w:ascii="Arial" w:hAnsi="Arial" w:cs="Arial"/>
      <w:b/>
      <w:bCs/>
    </w:rPr>
  </w:style>
  <w:style w:type="character" w:customStyle="1" w:styleId="af0">
    <w:name w:val="Заголовок Знак"/>
    <w:basedOn w:val="a0"/>
    <w:link w:val="af"/>
    <w:uiPriority w:val="99"/>
    <w:locked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07</dc:creator>
  <cp:keywords/>
  <dc:description/>
  <cp:lastModifiedBy>ADM76</cp:lastModifiedBy>
  <cp:revision>2</cp:revision>
  <cp:lastPrinted>2012-11-06T08:39:00Z</cp:lastPrinted>
  <dcterms:created xsi:type="dcterms:W3CDTF">2020-04-01T06:41:00Z</dcterms:created>
  <dcterms:modified xsi:type="dcterms:W3CDTF">2020-04-01T06:41:00Z</dcterms:modified>
</cp:coreProperties>
</file>